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9" w:rsidRDefault="00094DA4" w:rsidP="00B27E1F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Appartement </w:t>
      </w:r>
      <w:r w:rsidR="004E00C1">
        <w:rPr>
          <w:rFonts w:asciiTheme="minorHAnsi" w:hAnsiTheme="minorHAnsi"/>
          <w:b/>
          <w:bCs/>
          <w:sz w:val="27"/>
          <w:szCs w:val="27"/>
          <w:u w:val="single"/>
        </w:rPr>
        <w:t xml:space="preserve">6 p, </w:t>
      </w:r>
      <w:r w:rsidR="00C751FC">
        <w:rPr>
          <w:rFonts w:asciiTheme="minorHAnsi" w:hAnsiTheme="minorHAnsi"/>
          <w:b/>
          <w:bCs/>
          <w:sz w:val="27"/>
          <w:szCs w:val="27"/>
          <w:u w:val="single"/>
        </w:rPr>
        <w:t>6</w:t>
      </w:r>
      <w:r w:rsidR="00440500">
        <w:rPr>
          <w:rFonts w:asciiTheme="minorHAnsi" w:hAnsiTheme="minorHAnsi"/>
          <w:b/>
          <w:bCs/>
          <w:sz w:val="27"/>
          <w:szCs w:val="27"/>
          <w:u w:val="single"/>
        </w:rPr>
        <w:t>5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 xml:space="preserve"> </w:t>
      </w:r>
      <w:r w:rsidR="00E25614">
        <w:rPr>
          <w:rFonts w:asciiTheme="minorHAnsi" w:hAnsiTheme="minorHAnsi"/>
          <w:b/>
          <w:bCs/>
          <w:sz w:val="27"/>
          <w:szCs w:val="27"/>
          <w:u w:val="single"/>
        </w:rPr>
        <w:t xml:space="preserve">– 68 </w:t>
      </w:r>
      <w:r w:rsidR="001006D2">
        <w:rPr>
          <w:rFonts w:asciiTheme="minorHAnsi" w:hAnsiTheme="minorHAnsi"/>
          <w:b/>
          <w:bCs/>
          <w:sz w:val="27"/>
          <w:szCs w:val="27"/>
          <w:u w:val="single"/>
        </w:rPr>
        <w:t>m²</w:t>
      </w:r>
      <w:r w:rsidR="00DE547C" w:rsidRPr="00B54BF9">
        <w:rPr>
          <w:rFonts w:asciiTheme="minorHAnsi" w:hAnsiTheme="minorHAnsi"/>
          <w:b/>
          <w:bCs/>
          <w:sz w:val="27"/>
          <w:szCs w:val="27"/>
          <w:u w:val="single"/>
        </w:rPr>
        <w:t xml:space="preserve"> </w:t>
      </w:r>
    </w:p>
    <w:p w:rsidR="004063FD" w:rsidRPr="00B54BF9" w:rsidRDefault="004063FD" w:rsidP="00AD2685">
      <w:pPr>
        <w:spacing w:before="100" w:beforeAutospacing="1" w:after="100" w:afterAutospacing="1" w:line="276" w:lineRule="auto"/>
        <w:outlineLvl w:val="2"/>
        <w:rPr>
          <w:rFonts w:asciiTheme="minorHAnsi" w:hAnsiTheme="minorHAnsi"/>
          <w:b/>
          <w:bCs/>
          <w:sz w:val="27"/>
          <w:szCs w:val="27"/>
          <w:u w:val="single"/>
        </w:rPr>
      </w:pPr>
      <w:r>
        <w:rPr>
          <w:rFonts w:asciiTheme="minorHAnsi" w:hAnsiTheme="minorHAnsi"/>
        </w:rPr>
        <w:t xml:space="preserve">Etage </w:t>
      </w:r>
      <w:r w:rsidR="00E25614">
        <w:rPr>
          <w:rFonts w:asciiTheme="minorHAnsi" w:hAnsiTheme="minorHAnsi"/>
        </w:rPr>
        <w:t>1</w:t>
      </w:r>
      <w:r w:rsidR="00E25614" w:rsidRPr="00E25614">
        <w:rPr>
          <w:rFonts w:asciiTheme="minorHAnsi" w:hAnsiTheme="minorHAnsi"/>
          <w:vertAlign w:val="superscript"/>
        </w:rPr>
        <w:t>er</w:t>
      </w:r>
      <w:r w:rsidR="00E25614">
        <w:rPr>
          <w:rFonts w:asciiTheme="minorHAnsi" w:hAnsiTheme="minorHAnsi"/>
        </w:rPr>
        <w:t xml:space="preserve"> et 2ème</w:t>
      </w:r>
      <w:r>
        <w:rPr>
          <w:rFonts w:asciiTheme="minorHAnsi" w:hAnsiTheme="minorHAnsi"/>
        </w:rPr>
        <w:t>, ascenseur</w:t>
      </w:r>
    </w:p>
    <w:p w:rsidR="001006D2" w:rsidRPr="006A01EC" w:rsidRDefault="00063B88" w:rsidP="00AD2685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006D2" w:rsidRPr="006A01EC">
        <w:rPr>
          <w:rFonts w:asciiTheme="minorHAnsi" w:hAnsiTheme="minorHAnsi"/>
        </w:rPr>
        <w:t xml:space="preserve"> chambre</w:t>
      </w:r>
      <w:r w:rsidR="00BB5939">
        <w:rPr>
          <w:rFonts w:asciiTheme="minorHAnsi" w:hAnsiTheme="minorHAnsi"/>
        </w:rPr>
        <w:t>s</w:t>
      </w:r>
      <w:r w:rsidR="001006D2" w:rsidRPr="006A01EC">
        <w:rPr>
          <w:rFonts w:asciiTheme="minorHAnsi" w:hAnsiTheme="minorHAnsi"/>
        </w:rPr>
        <w:t xml:space="preserve"> avec 2 lits jumeaux 90 x 200 avec salle de bain (</w:t>
      </w:r>
      <w:r w:rsidR="00C751FC">
        <w:rPr>
          <w:rFonts w:asciiTheme="minorHAnsi" w:hAnsiTheme="minorHAnsi"/>
        </w:rPr>
        <w:t xml:space="preserve">baignoire </w:t>
      </w:r>
      <w:r>
        <w:rPr>
          <w:rFonts w:asciiTheme="minorHAnsi" w:hAnsiTheme="minorHAnsi"/>
        </w:rPr>
        <w:t>ou douche</w:t>
      </w:r>
      <w:r w:rsidR="001006D2" w:rsidRPr="006A01EC">
        <w:rPr>
          <w:rFonts w:asciiTheme="minorHAnsi" w:hAnsiTheme="minorHAnsi"/>
        </w:rPr>
        <w:t xml:space="preserve">) et </w:t>
      </w:r>
      <w:proofErr w:type="spellStart"/>
      <w:r w:rsidR="005745B0">
        <w:rPr>
          <w:rFonts w:asciiTheme="minorHAnsi" w:hAnsiTheme="minorHAnsi"/>
        </w:rPr>
        <w:t>wc</w:t>
      </w:r>
      <w:proofErr w:type="spellEnd"/>
    </w:p>
    <w:p w:rsidR="006A01EC" w:rsidRPr="006A01EC" w:rsidRDefault="006A01EC" w:rsidP="00AD2685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</w:t>
      </w:r>
      <w:r w:rsidR="001F0AB5">
        <w:rPr>
          <w:rFonts w:asciiTheme="minorHAnsi" w:hAnsiTheme="minorHAnsi"/>
        </w:rPr>
        <w:t>chambre cabine</w:t>
      </w:r>
      <w:r w:rsidR="00440500">
        <w:rPr>
          <w:rFonts w:asciiTheme="minorHAnsi" w:hAnsiTheme="minorHAnsi"/>
        </w:rPr>
        <w:t xml:space="preserve"> avec 1 lit superposé (matelas 90 x 200)</w:t>
      </w:r>
    </w:p>
    <w:p w:rsidR="00B27E1F" w:rsidRPr="006A01EC" w:rsidRDefault="00B27E1F" w:rsidP="00AD2685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</w:t>
      </w:r>
      <w:proofErr w:type="spellStart"/>
      <w:r w:rsidRPr="006A01EC">
        <w:rPr>
          <w:rFonts w:asciiTheme="minorHAnsi" w:hAnsiTheme="minorHAnsi"/>
        </w:rPr>
        <w:t>wc</w:t>
      </w:r>
      <w:proofErr w:type="spellEnd"/>
      <w:r w:rsidRPr="006A01EC">
        <w:rPr>
          <w:rFonts w:asciiTheme="minorHAnsi" w:hAnsiTheme="minorHAnsi"/>
        </w:rPr>
        <w:t xml:space="preserve"> séparé</w:t>
      </w:r>
    </w:p>
    <w:p w:rsidR="00B27E1F" w:rsidRDefault="00B27E1F" w:rsidP="00AD2685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6A01EC">
        <w:rPr>
          <w:rFonts w:asciiTheme="minorHAnsi" w:hAnsiTheme="minorHAnsi"/>
        </w:rPr>
        <w:t xml:space="preserve">1 cuisine équipée (plaque </w:t>
      </w:r>
      <w:proofErr w:type="spellStart"/>
      <w:r w:rsidR="00326C2D">
        <w:rPr>
          <w:rFonts w:asciiTheme="minorHAnsi" w:hAnsiTheme="minorHAnsi"/>
        </w:rPr>
        <w:t>vitro-céramique</w:t>
      </w:r>
      <w:proofErr w:type="spellEnd"/>
      <w:r w:rsidRPr="006A01EC">
        <w:rPr>
          <w:rFonts w:asciiTheme="minorHAnsi" w:hAnsiTheme="minorHAnsi"/>
        </w:rPr>
        <w:t xml:space="preserve">, four pyrolyse, </w:t>
      </w:r>
      <w:r w:rsidR="00132195">
        <w:rPr>
          <w:rFonts w:asciiTheme="minorHAnsi" w:hAnsiTheme="minorHAnsi"/>
        </w:rPr>
        <w:t>réfrigérateur-congélateur</w:t>
      </w:r>
      <w:r w:rsidR="00373510" w:rsidRPr="006A01EC">
        <w:rPr>
          <w:rFonts w:asciiTheme="minorHAnsi" w:hAnsiTheme="minorHAnsi"/>
        </w:rPr>
        <w:t>, lave-vaisselle</w:t>
      </w:r>
      <w:r w:rsidRPr="006A01EC">
        <w:rPr>
          <w:rFonts w:asciiTheme="minorHAnsi" w:hAnsiTheme="minorHAnsi"/>
        </w:rPr>
        <w:t>….)</w:t>
      </w:r>
    </w:p>
    <w:p w:rsidR="005F54FB" w:rsidRPr="005F54FB" w:rsidRDefault="005A199E" w:rsidP="005F54FB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Balcon</w:t>
      </w:r>
      <w:r w:rsidR="007E08D3">
        <w:rPr>
          <w:rFonts w:asciiTheme="minorHAnsi" w:hAnsiTheme="minorHAnsi"/>
        </w:rPr>
        <w:t xml:space="preserve"> avec Vue Vallée et montagnes environnantes</w:t>
      </w:r>
      <w:r w:rsidR="00657018">
        <w:rPr>
          <w:rFonts w:asciiTheme="minorHAnsi" w:hAnsiTheme="minorHAnsi"/>
        </w:rPr>
        <w:br/>
      </w:r>
    </w:p>
    <w:p w:rsidR="00AD2685" w:rsidRPr="005F54FB" w:rsidRDefault="005F54FB" w:rsidP="005F54FB">
      <w:pPr>
        <w:spacing w:before="100" w:beforeAutospacing="1" w:after="100" w:afterAutospacing="1" w:line="276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NB</w:t>
      </w:r>
      <w:r w:rsidR="005A188F" w:rsidRPr="005F54FB">
        <w:rPr>
          <w:rFonts w:asciiTheme="minorHAnsi" w:hAnsiTheme="minorHAnsi"/>
          <w:i/>
        </w:rPr>
        <w:t xml:space="preserve"> : </w:t>
      </w:r>
      <w:r>
        <w:rPr>
          <w:rFonts w:asciiTheme="minorHAnsi" w:hAnsiTheme="minorHAnsi"/>
          <w:i/>
        </w:rPr>
        <w:t>Ces</w:t>
      </w:r>
      <w:bookmarkStart w:id="0" w:name="_GoBack"/>
      <w:bookmarkEnd w:id="0"/>
      <w:r w:rsidR="00BB5939" w:rsidRPr="005F54FB">
        <w:rPr>
          <w:rFonts w:asciiTheme="minorHAnsi" w:hAnsiTheme="minorHAnsi"/>
          <w:i/>
        </w:rPr>
        <w:t xml:space="preserve"> appartements</w:t>
      </w:r>
      <w:r w:rsidR="005A188F" w:rsidRPr="005F54FB">
        <w:rPr>
          <w:rFonts w:asciiTheme="minorHAnsi" w:hAnsiTheme="minorHAnsi"/>
          <w:i/>
        </w:rPr>
        <w:t xml:space="preserve"> </w:t>
      </w:r>
      <w:r w:rsidR="00BB5939" w:rsidRPr="005F54FB">
        <w:rPr>
          <w:rFonts w:asciiTheme="minorHAnsi" w:hAnsiTheme="minorHAnsi"/>
          <w:i/>
        </w:rPr>
        <w:t>sont</w:t>
      </w:r>
      <w:r w:rsidR="005A188F" w:rsidRPr="005F54FB">
        <w:rPr>
          <w:rFonts w:asciiTheme="minorHAnsi" w:hAnsiTheme="minorHAnsi"/>
          <w:i/>
        </w:rPr>
        <w:t xml:space="preserve"> co</w:t>
      </w:r>
      <w:r w:rsidR="00BB5939" w:rsidRPr="005F54FB">
        <w:rPr>
          <w:rFonts w:asciiTheme="minorHAnsi" w:hAnsiTheme="minorHAnsi"/>
          <w:i/>
        </w:rPr>
        <w:t xml:space="preserve">mmunicants. </w:t>
      </w:r>
      <w:r w:rsidR="005A188F" w:rsidRPr="005F54FB">
        <w:rPr>
          <w:rFonts w:asciiTheme="minorHAnsi" w:hAnsiTheme="minorHAnsi"/>
          <w:i/>
        </w:rPr>
        <w:t>Une double porte est installée dans le salon</w:t>
      </w:r>
      <w:r w:rsidR="00BB5939" w:rsidRPr="005F54FB">
        <w:rPr>
          <w:rFonts w:asciiTheme="minorHAnsi" w:hAnsiTheme="minorHAnsi"/>
          <w:i/>
        </w:rPr>
        <w:t xml:space="preserve">. </w:t>
      </w:r>
    </w:p>
    <w:p w:rsidR="005F54FB" w:rsidRPr="006E7602" w:rsidRDefault="005F54FB" w:rsidP="005F54FB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</w:p>
    <w:p w:rsidR="005F54FB" w:rsidRPr="001C0DFF" w:rsidRDefault="005F54FB" w:rsidP="005F54FB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B6CDB">
        <w:rPr>
          <w:rFonts w:ascii="Times New Roman" w:hAnsi="Times New Roman"/>
          <w:noProof/>
          <w:szCs w:val="24"/>
        </w:rPr>
        <w:drawing>
          <wp:inline distT="0" distB="0" distL="0" distR="0" wp14:anchorId="17FE8AF2" wp14:editId="1B251C17">
            <wp:extent cx="2870267" cy="287967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60" cy="28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86">
        <w:rPr>
          <w:rFonts w:ascii="Times New Roman" w:hAnsi="Times New Roman"/>
          <w:noProof/>
          <w:szCs w:val="24"/>
        </w:rPr>
        <w:drawing>
          <wp:inline distT="0" distB="0" distL="0" distR="0" wp14:anchorId="79B35E57" wp14:editId="71373473">
            <wp:extent cx="2870200" cy="2890000"/>
            <wp:effectExtent l="0" t="0" r="635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20" cy="29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11" w:rsidRPr="001C0DFF" w:rsidRDefault="00BC0211" w:rsidP="001C0DFF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sectPr w:rsidR="00BC0211" w:rsidRPr="001C0DFF" w:rsidSect="00E22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7E" w:rsidRDefault="0087797E" w:rsidP="00AE7657">
      <w:r>
        <w:separator/>
      </w:r>
    </w:p>
  </w:endnote>
  <w:endnote w:type="continuationSeparator" w:id="0">
    <w:p w:rsidR="0087797E" w:rsidRDefault="0087797E" w:rsidP="00A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57" w:rsidRPr="009940DC" w:rsidRDefault="00B54BF9" w:rsidP="00AE7657">
    <w:pPr>
      <w:pStyle w:val="Pieddepage"/>
    </w:pPr>
    <w:r>
      <w:rPr>
        <w:bCs/>
        <w:sz w:val="12"/>
        <w:szCs w:val="12"/>
      </w:rPr>
      <w:t xml:space="preserve">                                           </w:t>
    </w:r>
    <w:r w:rsidR="00AE7657" w:rsidRPr="009940DC">
      <w:rPr>
        <w:bCs/>
        <w:sz w:val="12"/>
        <w:szCs w:val="12"/>
      </w:rPr>
      <w:t xml:space="preserve">SARL LES COTES – </w:t>
    </w:r>
    <w:r>
      <w:rPr>
        <w:bCs/>
        <w:sz w:val="12"/>
        <w:szCs w:val="12"/>
      </w:rPr>
      <w:t xml:space="preserve">Résidence Le Roc Noir – La </w:t>
    </w:r>
    <w:proofErr w:type="spellStart"/>
    <w:r>
      <w:rPr>
        <w:bCs/>
        <w:sz w:val="12"/>
        <w:szCs w:val="12"/>
      </w:rPr>
      <w:t>Rosère</w:t>
    </w:r>
    <w:proofErr w:type="spellEnd"/>
    <w:r>
      <w:rPr>
        <w:bCs/>
        <w:sz w:val="12"/>
        <w:szCs w:val="12"/>
      </w:rPr>
      <w:t xml:space="preserve"> – 73700 </w:t>
    </w:r>
    <w:proofErr w:type="spellStart"/>
    <w:r>
      <w:rPr>
        <w:bCs/>
        <w:sz w:val="12"/>
        <w:szCs w:val="12"/>
      </w:rPr>
      <w:t>Montvalezan</w:t>
    </w:r>
    <w:proofErr w:type="spellEnd"/>
    <w:r>
      <w:rPr>
        <w:bCs/>
        <w:sz w:val="12"/>
        <w:szCs w:val="12"/>
      </w:rPr>
      <w:t xml:space="preserve"> La Rosière 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 w:rsidRPr="009940DC">
      <w:rPr>
        <w:bCs/>
        <w:sz w:val="12"/>
        <w:szCs w:val="12"/>
      </w:rPr>
      <w:t>Ad</w:t>
    </w:r>
    <w:r>
      <w:rPr>
        <w:bCs/>
        <w:sz w:val="12"/>
        <w:szCs w:val="12"/>
      </w:rPr>
      <w:t xml:space="preserve">resse du siège social : Chalet l’Ancolie </w:t>
    </w:r>
    <w:proofErr w:type="spellStart"/>
    <w:r>
      <w:rPr>
        <w:bCs/>
        <w:sz w:val="12"/>
        <w:szCs w:val="12"/>
      </w:rPr>
      <w:t>Crouze</w:t>
    </w:r>
    <w:proofErr w:type="spellEnd"/>
    <w:r w:rsidRPr="009940DC">
      <w:rPr>
        <w:bCs/>
        <w:sz w:val="12"/>
        <w:szCs w:val="12"/>
      </w:rPr>
      <w:t xml:space="preserve"> 73320 Tignes</w:t>
    </w:r>
    <w:r>
      <w:rPr>
        <w:bCs/>
        <w:sz w:val="12"/>
        <w:szCs w:val="12"/>
      </w:rPr>
      <w:tab/>
      <w:t xml:space="preserve">                                           </w:t>
    </w:r>
    <w:r w:rsidRPr="009940DC">
      <w:rPr>
        <w:bCs/>
        <w:sz w:val="12"/>
        <w:szCs w:val="12"/>
      </w:rPr>
      <w:t xml:space="preserve">Montant capital social : </w:t>
    </w:r>
    <w:r>
      <w:rPr>
        <w:bCs/>
        <w:sz w:val="12"/>
        <w:szCs w:val="12"/>
      </w:rPr>
      <w:t>5000 euros</w:t>
    </w:r>
  </w:p>
  <w:p w:rsidR="00AE7657" w:rsidRPr="009940DC" w:rsidRDefault="00AE7657" w:rsidP="00AE7657">
    <w:pPr>
      <w:pStyle w:val="Pieddepage"/>
      <w:rPr>
        <w:bCs/>
        <w:sz w:val="12"/>
        <w:szCs w:val="12"/>
      </w:rPr>
    </w:pPr>
    <w:r>
      <w:rPr>
        <w:bCs/>
        <w:sz w:val="12"/>
        <w:szCs w:val="12"/>
      </w:rPr>
      <w:t xml:space="preserve">N° Identification : 513 625 392 RCS Chambéry                                                                   </w:t>
    </w:r>
    <w:r w:rsidRPr="009940DC">
      <w:rPr>
        <w:bCs/>
        <w:sz w:val="12"/>
        <w:szCs w:val="12"/>
      </w:rPr>
      <w:t>N° TVA intercommunautaire : FR 51 513 625</w:t>
    </w:r>
    <w:r>
      <w:rPr>
        <w:bCs/>
        <w:sz w:val="12"/>
        <w:szCs w:val="12"/>
      </w:rPr>
      <w:t> </w:t>
    </w:r>
    <w:r w:rsidRPr="009940DC">
      <w:rPr>
        <w:bCs/>
        <w:sz w:val="12"/>
        <w:szCs w:val="12"/>
      </w:rPr>
      <w:t>392</w:t>
    </w:r>
  </w:p>
  <w:p w:rsidR="00AE7657" w:rsidRDefault="00AE76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7E" w:rsidRDefault="0087797E" w:rsidP="00AE7657">
      <w:r>
        <w:separator/>
      </w:r>
    </w:p>
  </w:footnote>
  <w:footnote w:type="continuationSeparator" w:id="0">
    <w:p w:rsidR="0087797E" w:rsidRDefault="0087797E" w:rsidP="00AE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Pr="00E22536" w:rsidRDefault="00E22536">
    <w:pPr>
      <w:pStyle w:val="En-tte"/>
      <w:rPr>
        <w:rFonts w:asciiTheme="minorHAnsi" w:hAnsiTheme="minorHAnsi"/>
        <w:sz w:val="22"/>
        <w:szCs w:val="22"/>
      </w:rPr>
    </w:pPr>
    <w:r w:rsidRPr="00E22536">
      <w:rPr>
        <w:rFonts w:asciiTheme="minorHAnsi" w:hAnsiTheme="minorHAnsi"/>
        <w:sz w:val="22"/>
        <w:szCs w:val="22"/>
      </w:rPr>
      <w:ptab w:relativeTo="margin" w:alignment="center" w:leader="none"/>
    </w:r>
    <w:r w:rsidR="00F037ED">
      <w:rPr>
        <w:rFonts w:asciiTheme="minorHAnsi" w:hAnsiTheme="minorHAnsi"/>
        <w:sz w:val="22"/>
        <w:szCs w:val="22"/>
      </w:rPr>
      <w:t xml:space="preserve">Résidence </w:t>
    </w:r>
    <w:r w:rsidRPr="00E22536">
      <w:rPr>
        <w:rFonts w:asciiTheme="minorHAnsi" w:hAnsiTheme="minorHAnsi"/>
        <w:sz w:val="22"/>
        <w:szCs w:val="22"/>
      </w:rPr>
      <w:t>Le Roc Noir – La Rosière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F9" w:rsidRDefault="00B54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935"/>
    <w:multiLevelType w:val="hybridMultilevel"/>
    <w:tmpl w:val="7D3E4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1506"/>
    <w:multiLevelType w:val="hybridMultilevel"/>
    <w:tmpl w:val="65EED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3"/>
    <w:rsid w:val="00020689"/>
    <w:rsid w:val="00031C93"/>
    <w:rsid w:val="00063B88"/>
    <w:rsid w:val="0007297F"/>
    <w:rsid w:val="00094DA4"/>
    <w:rsid w:val="000A5AE3"/>
    <w:rsid w:val="000A6C16"/>
    <w:rsid w:val="001006D2"/>
    <w:rsid w:val="00132195"/>
    <w:rsid w:val="001613A2"/>
    <w:rsid w:val="001945DF"/>
    <w:rsid w:val="001C0DFF"/>
    <w:rsid w:val="001E32BB"/>
    <w:rsid w:val="001F0AB5"/>
    <w:rsid w:val="0023792D"/>
    <w:rsid w:val="00295768"/>
    <w:rsid w:val="002A20C4"/>
    <w:rsid w:val="002B6A6D"/>
    <w:rsid w:val="002C7212"/>
    <w:rsid w:val="002E2C03"/>
    <w:rsid w:val="00326C2D"/>
    <w:rsid w:val="00334597"/>
    <w:rsid w:val="00373510"/>
    <w:rsid w:val="003A1C52"/>
    <w:rsid w:val="003A2DFF"/>
    <w:rsid w:val="003A6B52"/>
    <w:rsid w:val="003C437D"/>
    <w:rsid w:val="004063FD"/>
    <w:rsid w:val="004145D2"/>
    <w:rsid w:val="0043277A"/>
    <w:rsid w:val="004377A8"/>
    <w:rsid w:val="00440500"/>
    <w:rsid w:val="004C70EE"/>
    <w:rsid w:val="004E00C1"/>
    <w:rsid w:val="00507EC5"/>
    <w:rsid w:val="00533BD4"/>
    <w:rsid w:val="00563E30"/>
    <w:rsid w:val="00564AE3"/>
    <w:rsid w:val="0056703B"/>
    <w:rsid w:val="005745B0"/>
    <w:rsid w:val="005A188F"/>
    <w:rsid w:val="005A199E"/>
    <w:rsid w:val="005B6738"/>
    <w:rsid w:val="005D0FBA"/>
    <w:rsid w:val="005E188E"/>
    <w:rsid w:val="005F54FB"/>
    <w:rsid w:val="0060079E"/>
    <w:rsid w:val="00615687"/>
    <w:rsid w:val="00625C1F"/>
    <w:rsid w:val="00657018"/>
    <w:rsid w:val="00671948"/>
    <w:rsid w:val="006A01EC"/>
    <w:rsid w:val="006C65D9"/>
    <w:rsid w:val="006D635F"/>
    <w:rsid w:val="0071079E"/>
    <w:rsid w:val="00710E45"/>
    <w:rsid w:val="007933DE"/>
    <w:rsid w:val="007B79D9"/>
    <w:rsid w:val="007D4E2B"/>
    <w:rsid w:val="007E08D3"/>
    <w:rsid w:val="008319C9"/>
    <w:rsid w:val="00875AB8"/>
    <w:rsid w:val="0087797E"/>
    <w:rsid w:val="008876B4"/>
    <w:rsid w:val="00891858"/>
    <w:rsid w:val="008D0122"/>
    <w:rsid w:val="009F783A"/>
    <w:rsid w:val="00A04D44"/>
    <w:rsid w:val="00A44D8D"/>
    <w:rsid w:val="00A64044"/>
    <w:rsid w:val="00AB0FEF"/>
    <w:rsid w:val="00AC2943"/>
    <w:rsid w:val="00AD2685"/>
    <w:rsid w:val="00AE6974"/>
    <w:rsid w:val="00AE7657"/>
    <w:rsid w:val="00B021D9"/>
    <w:rsid w:val="00B144EB"/>
    <w:rsid w:val="00B27E1F"/>
    <w:rsid w:val="00B36B87"/>
    <w:rsid w:val="00B54BF9"/>
    <w:rsid w:val="00B71DB8"/>
    <w:rsid w:val="00B73D44"/>
    <w:rsid w:val="00BB5939"/>
    <w:rsid w:val="00BC0211"/>
    <w:rsid w:val="00C751FC"/>
    <w:rsid w:val="00C860A7"/>
    <w:rsid w:val="00D117DB"/>
    <w:rsid w:val="00D84712"/>
    <w:rsid w:val="00DE1BC4"/>
    <w:rsid w:val="00DE547C"/>
    <w:rsid w:val="00DF6470"/>
    <w:rsid w:val="00E123C3"/>
    <w:rsid w:val="00E22536"/>
    <w:rsid w:val="00E25614"/>
    <w:rsid w:val="00E57539"/>
    <w:rsid w:val="00E628BB"/>
    <w:rsid w:val="00E91710"/>
    <w:rsid w:val="00E972AA"/>
    <w:rsid w:val="00EB086B"/>
    <w:rsid w:val="00EB0C22"/>
    <w:rsid w:val="00EB23A7"/>
    <w:rsid w:val="00EC334A"/>
    <w:rsid w:val="00EF42CE"/>
    <w:rsid w:val="00F037ED"/>
    <w:rsid w:val="00F662C3"/>
    <w:rsid w:val="00F81BC5"/>
    <w:rsid w:val="00FC0523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4878-B6F3-46F7-9F18-A90345D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4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qFormat/>
    <w:rsid w:val="00533BD4"/>
    <w:pPr>
      <w:keepNext/>
      <w:tabs>
        <w:tab w:val="center" w:pos="1276"/>
        <w:tab w:val="center" w:pos="1304"/>
      </w:tabs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533BD4"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Titre3">
    <w:name w:val="heading 3"/>
    <w:basedOn w:val="Normal"/>
    <w:next w:val="Normal"/>
    <w:link w:val="Titre3Car"/>
    <w:uiPriority w:val="9"/>
    <w:qFormat/>
    <w:rsid w:val="00533BD4"/>
    <w:pPr>
      <w:keepNext/>
      <w:tabs>
        <w:tab w:val="center" w:pos="1276"/>
        <w:tab w:val="center" w:pos="1304"/>
      </w:tabs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533BD4"/>
    <w:pPr>
      <w:keepNext/>
      <w:outlineLvl w:val="3"/>
    </w:pPr>
    <w:rPr>
      <w:rFonts w:ascii="Arial" w:hAnsi="Arial"/>
      <w:b/>
      <w:snapToGrid w:val="0"/>
      <w:color w:val="000000"/>
    </w:rPr>
  </w:style>
  <w:style w:type="paragraph" w:styleId="Titre5">
    <w:name w:val="heading 5"/>
    <w:basedOn w:val="Normal"/>
    <w:next w:val="Normal"/>
    <w:link w:val="Titre5Car"/>
    <w:qFormat/>
    <w:rsid w:val="00533BD4"/>
    <w:pPr>
      <w:keepNext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533BD4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533BD4"/>
    <w:pPr>
      <w:keepNext/>
      <w:tabs>
        <w:tab w:val="right" w:pos="1304"/>
        <w:tab w:val="left" w:pos="6237"/>
      </w:tabs>
      <w:ind w:left="567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533BD4"/>
    <w:pPr>
      <w:keepNext/>
      <w:ind w:left="6096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533BD4"/>
    <w:pPr>
      <w:keepNext/>
      <w:ind w:left="567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3BD4"/>
    <w:rPr>
      <w:rFonts w:ascii="Comic Sans MS" w:hAnsi="Comic Sans MS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33BD4"/>
    <w:rPr>
      <w:rFonts w:ascii="Comic Sans MS" w:hAnsi="Comic Sans MS"/>
      <w:b/>
      <w:sz w:val="24"/>
      <w:u w:val="single"/>
    </w:rPr>
  </w:style>
  <w:style w:type="character" w:customStyle="1" w:styleId="Titre4Car">
    <w:name w:val="Titre 4 Car"/>
    <w:basedOn w:val="Policepardfaut"/>
    <w:link w:val="Titre4"/>
    <w:rsid w:val="00533BD4"/>
    <w:rPr>
      <w:rFonts w:ascii="Arial" w:hAnsi="Arial"/>
      <w:b/>
      <w:snapToGrid w:val="0"/>
      <w:color w:val="000000"/>
      <w:sz w:val="24"/>
    </w:rPr>
  </w:style>
  <w:style w:type="character" w:customStyle="1" w:styleId="Titre5Car">
    <w:name w:val="Titre 5 Car"/>
    <w:basedOn w:val="Policepardfaut"/>
    <w:link w:val="Titre5"/>
    <w:rsid w:val="00533BD4"/>
    <w:rPr>
      <w:rFonts w:ascii="Comic Sans MS" w:hAnsi="Comic Sans MS"/>
      <w:b/>
      <w:i/>
      <w:sz w:val="24"/>
      <w:u w:val="single"/>
    </w:rPr>
  </w:style>
  <w:style w:type="character" w:customStyle="1" w:styleId="Titre6Car">
    <w:name w:val="Titre 6 Car"/>
    <w:basedOn w:val="Policepardfaut"/>
    <w:link w:val="Titre6"/>
    <w:rsid w:val="00533BD4"/>
    <w:rPr>
      <w:rFonts w:ascii="Comic Sans MS" w:hAnsi="Comic Sans MS"/>
      <w:sz w:val="24"/>
      <w:u w:val="single"/>
    </w:rPr>
  </w:style>
  <w:style w:type="character" w:customStyle="1" w:styleId="Titre7Car">
    <w:name w:val="Titre 7 Car"/>
    <w:basedOn w:val="Policepardfaut"/>
    <w:link w:val="Titre7"/>
    <w:rsid w:val="00533BD4"/>
    <w:rPr>
      <w:rFonts w:ascii="Comic Sans MS" w:hAnsi="Comic Sans MS"/>
      <w:b/>
      <w:sz w:val="24"/>
    </w:rPr>
  </w:style>
  <w:style w:type="character" w:customStyle="1" w:styleId="Titre8Car">
    <w:name w:val="Titre 8 Car"/>
    <w:basedOn w:val="Policepardfaut"/>
    <w:link w:val="Titre8"/>
    <w:rsid w:val="00533BD4"/>
    <w:rPr>
      <w:rFonts w:ascii="Comic Sans MS" w:hAnsi="Comic Sans MS"/>
      <w:b/>
      <w:sz w:val="24"/>
    </w:rPr>
  </w:style>
  <w:style w:type="character" w:customStyle="1" w:styleId="Titre9Car">
    <w:name w:val="Titre 9 Car"/>
    <w:basedOn w:val="Policepardfaut"/>
    <w:link w:val="Titre9"/>
    <w:rsid w:val="00533BD4"/>
    <w:rPr>
      <w:rFonts w:ascii="Comic Sans MS" w:hAnsi="Comic Sans MS"/>
      <w:b/>
      <w:sz w:val="24"/>
      <w:u w:val="single"/>
    </w:rPr>
  </w:style>
  <w:style w:type="paragraph" w:styleId="Titre">
    <w:name w:val="Title"/>
    <w:basedOn w:val="Normal"/>
    <w:link w:val="TitreCar"/>
    <w:uiPriority w:val="10"/>
    <w:qFormat/>
    <w:rsid w:val="00533BD4"/>
    <w:pPr>
      <w:jc w:val="center"/>
    </w:pPr>
    <w:rPr>
      <w:caps/>
      <w:sz w:val="40"/>
      <w:szCs w:val="24"/>
    </w:rPr>
  </w:style>
  <w:style w:type="character" w:customStyle="1" w:styleId="TitreCar">
    <w:name w:val="Titre Car"/>
    <w:basedOn w:val="Policepardfaut"/>
    <w:link w:val="Titre"/>
    <w:uiPriority w:val="10"/>
    <w:rsid w:val="00533BD4"/>
    <w:rPr>
      <w:rFonts w:ascii="Comic Sans MS" w:hAnsi="Comic Sans MS"/>
      <w:caps/>
      <w:sz w:val="40"/>
      <w:szCs w:val="24"/>
    </w:rPr>
  </w:style>
  <w:style w:type="paragraph" w:styleId="Paragraphedeliste">
    <w:name w:val="List Paragraph"/>
    <w:basedOn w:val="Normal"/>
    <w:uiPriority w:val="34"/>
    <w:qFormat/>
    <w:rsid w:val="00533BD4"/>
    <w:pPr>
      <w:ind w:left="708"/>
    </w:pPr>
    <w:rPr>
      <w:rFonts w:eastAsia="SimSun"/>
      <w:szCs w:val="24"/>
      <w:lang w:eastAsia="zh-CN"/>
    </w:rPr>
  </w:style>
  <w:style w:type="character" w:styleId="Accentuation">
    <w:name w:val="Emphasis"/>
    <w:basedOn w:val="Policepardfaut"/>
    <w:qFormat/>
    <w:rsid w:val="00533BD4"/>
    <w:rPr>
      <w:i/>
      <w:iCs/>
    </w:rPr>
  </w:style>
  <w:style w:type="paragraph" w:styleId="En-tte">
    <w:name w:val="header"/>
    <w:basedOn w:val="Normal"/>
    <w:link w:val="En-tt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BD4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rsid w:val="00533B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BD4"/>
    <w:rPr>
      <w:rFonts w:ascii="Comic Sans MS" w:hAnsi="Comic Sans MS"/>
      <w:sz w:val="24"/>
    </w:rPr>
  </w:style>
  <w:style w:type="paragraph" w:styleId="Corpsdetexte">
    <w:name w:val="Body Text"/>
    <w:basedOn w:val="Normal"/>
    <w:link w:val="CorpsdetexteCar"/>
    <w:rsid w:val="00533BD4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533BD4"/>
    <w:rPr>
      <w:rFonts w:ascii="Comic Sans MS" w:hAnsi="Comic Sans MS"/>
      <w:b/>
      <w:bCs/>
      <w:sz w:val="24"/>
    </w:rPr>
  </w:style>
  <w:style w:type="paragraph" w:styleId="Retraitcorpsdetexte">
    <w:name w:val="Body Text Indent"/>
    <w:basedOn w:val="Normal"/>
    <w:link w:val="RetraitcorpsdetexteCar"/>
    <w:rsid w:val="00533BD4"/>
    <w:pPr>
      <w:ind w:left="567"/>
    </w:pPr>
  </w:style>
  <w:style w:type="character" w:customStyle="1" w:styleId="RetraitcorpsdetexteCar">
    <w:name w:val="Retrait corps de texte Car"/>
    <w:basedOn w:val="Policepardfaut"/>
    <w:link w:val="Retraitcorpsdetexte"/>
    <w:rsid w:val="00533BD4"/>
    <w:rPr>
      <w:rFonts w:ascii="Comic Sans MS" w:hAnsi="Comic Sans MS"/>
      <w:sz w:val="24"/>
    </w:rPr>
  </w:style>
  <w:style w:type="paragraph" w:styleId="Retraitcorpsdetexte2">
    <w:name w:val="Body Text Indent 2"/>
    <w:basedOn w:val="Normal"/>
    <w:link w:val="Retraitcorpsdetexte2Car"/>
    <w:rsid w:val="00533BD4"/>
    <w:pPr>
      <w:tabs>
        <w:tab w:val="left" w:pos="5529"/>
      </w:tabs>
      <w:spacing w:line="316" w:lineRule="exact"/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533BD4"/>
    <w:rPr>
      <w:rFonts w:ascii="Comic Sans MS" w:hAnsi="Comic Sans MS"/>
      <w:sz w:val="24"/>
    </w:rPr>
  </w:style>
  <w:style w:type="paragraph" w:styleId="Retraitcorpsdetexte3">
    <w:name w:val="Body Text Indent 3"/>
    <w:basedOn w:val="Normal"/>
    <w:link w:val="Retraitcorpsdetexte3Car"/>
    <w:rsid w:val="00533BD4"/>
    <w:pPr>
      <w:spacing w:line="360" w:lineRule="auto"/>
      <w:ind w:left="567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533BD4"/>
    <w:rPr>
      <w:rFonts w:ascii="Comic Sans MS" w:hAnsi="Comic Sans MS"/>
      <w:b/>
      <w:bCs/>
      <w:sz w:val="24"/>
    </w:rPr>
  </w:style>
  <w:style w:type="character" w:styleId="Lienhypertexte">
    <w:name w:val="Hyperlink"/>
    <w:basedOn w:val="Policepardfaut"/>
    <w:rsid w:val="00533BD4"/>
    <w:rPr>
      <w:color w:val="0000FF"/>
      <w:u w:val="single"/>
    </w:rPr>
  </w:style>
  <w:style w:type="character" w:styleId="Lienhypertextesuivivisit">
    <w:name w:val="FollowedHyperlink"/>
    <w:basedOn w:val="Policepardfaut"/>
    <w:rsid w:val="00533BD4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533BD4"/>
    <w:rPr>
      <w:b/>
      <w:bCs/>
    </w:rPr>
  </w:style>
  <w:style w:type="paragraph" w:styleId="Textedebulles">
    <w:name w:val="Balloon Text"/>
    <w:basedOn w:val="Normal"/>
    <w:link w:val="TextedebullesCar"/>
    <w:semiHidden/>
    <w:rsid w:val="00533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3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C9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almes</dc:creator>
  <cp:keywords/>
  <dc:description/>
  <cp:lastModifiedBy>Utilisateur</cp:lastModifiedBy>
  <cp:revision>14</cp:revision>
  <cp:lastPrinted>2010-06-24T08:41:00Z</cp:lastPrinted>
  <dcterms:created xsi:type="dcterms:W3CDTF">2015-09-10T08:14:00Z</dcterms:created>
  <dcterms:modified xsi:type="dcterms:W3CDTF">2017-10-12T12:26:00Z</dcterms:modified>
</cp:coreProperties>
</file>